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913D61">
        <w:rPr>
          <w:rFonts w:eastAsia="Calibri"/>
          <w:szCs w:val="28"/>
        </w:rPr>
        <w:t xml:space="preserve">1 мая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7818D5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7818D5" w:rsidRPr="007818D5">
        <w:rPr>
          <w:rFonts w:eastAsia="Calibri"/>
          <w:szCs w:val="28"/>
          <w:u w:val="single"/>
        </w:rPr>
        <w:t>1035-</w:t>
      </w:r>
      <w:r w:rsidR="007818D5" w:rsidRPr="007818D5">
        <w:rPr>
          <w:rFonts w:eastAsia="Calibri"/>
          <w:szCs w:val="28"/>
          <w:u w:val="single"/>
          <w:lang w:val="en-US"/>
        </w:rPr>
        <w:t xml:space="preserve">VII </w:t>
      </w:r>
      <w:r w:rsidR="007818D5" w:rsidRPr="007818D5"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913D61" w:rsidRPr="00913D61" w:rsidRDefault="00913D61" w:rsidP="00913D61">
      <w:pPr>
        <w:tabs>
          <w:tab w:val="left" w:pos="3119"/>
        </w:tabs>
        <w:ind w:right="6802"/>
        <w:rPr>
          <w:rFonts w:eastAsia="Times New Roman" w:cs="Times New Roman"/>
          <w:szCs w:val="28"/>
          <w:lang w:eastAsia="ru-RU"/>
        </w:rPr>
      </w:pPr>
      <w:r w:rsidRPr="00913D61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913D61" w:rsidRPr="00913D61" w:rsidRDefault="00913D61" w:rsidP="00913D61">
      <w:pPr>
        <w:ind w:firstLine="709"/>
        <w:rPr>
          <w:rFonts w:eastAsia="Times New Roman" w:cs="Times New Roman"/>
          <w:szCs w:val="28"/>
          <w:lang w:eastAsia="ru-RU"/>
        </w:rPr>
      </w:pPr>
    </w:p>
    <w:p w:rsidR="00913D61" w:rsidRPr="00913D61" w:rsidRDefault="00913D61" w:rsidP="00913D61">
      <w:pPr>
        <w:ind w:firstLine="709"/>
        <w:rPr>
          <w:rFonts w:eastAsia="Times New Roman" w:cs="Times New Roman"/>
          <w:szCs w:val="28"/>
          <w:lang w:eastAsia="ru-RU"/>
        </w:rPr>
      </w:pPr>
      <w:r w:rsidRPr="00913D61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</w:t>
      </w:r>
      <w:r>
        <w:rPr>
          <w:rFonts w:eastAsia="Times New Roman" w:cs="Times New Roman"/>
          <w:szCs w:val="28"/>
          <w:lang w:eastAsia="ru-RU"/>
        </w:rPr>
        <w:br/>
      </w:r>
      <w:r w:rsidRPr="00913D61">
        <w:rPr>
          <w:rFonts w:eastAsia="Times New Roman" w:cs="Times New Roman"/>
          <w:szCs w:val="28"/>
          <w:lang w:eastAsia="ru-RU"/>
        </w:rPr>
        <w:t xml:space="preserve">данными депутатам Думы города, утверждённым решением Думы города </w:t>
      </w:r>
      <w:r>
        <w:rPr>
          <w:rFonts w:eastAsia="Times New Roman" w:cs="Times New Roman"/>
          <w:szCs w:val="28"/>
          <w:lang w:eastAsia="ru-RU"/>
        </w:rPr>
        <w:br/>
      </w:r>
      <w:r w:rsidRPr="00913D61">
        <w:rPr>
          <w:rFonts w:eastAsia="Times New Roman" w:cs="Times New Roman"/>
          <w:szCs w:val="28"/>
          <w:lang w:eastAsia="ru-RU"/>
        </w:rPr>
        <w:t>от 26.09.2012 № 225-</w:t>
      </w:r>
      <w:r w:rsidRPr="00913D61">
        <w:rPr>
          <w:rFonts w:eastAsia="Times New Roman" w:cs="Times New Roman"/>
          <w:szCs w:val="28"/>
          <w:lang w:val="en-US" w:eastAsia="ru-RU"/>
        </w:rPr>
        <w:t>V</w:t>
      </w:r>
      <w:r w:rsidRPr="00913D61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913D61" w:rsidRPr="00913D61" w:rsidRDefault="00913D61" w:rsidP="00913D61">
      <w:pPr>
        <w:ind w:firstLine="709"/>
        <w:rPr>
          <w:rFonts w:eastAsia="Times New Roman" w:cs="Times New Roman"/>
          <w:szCs w:val="28"/>
          <w:lang w:eastAsia="ru-RU"/>
        </w:rPr>
      </w:pPr>
    </w:p>
    <w:p w:rsidR="00913D61" w:rsidRPr="00913D61" w:rsidRDefault="00913D61" w:rsidP="00913D61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913D61">
        <w:rPr>
          <w:rFonts w:eastAsia="Times New Roman" w:cs="Times New Roman"/>
          <w:szCs w:val="28"/>
          <w:lang w:eastAsia="ru-RU"/>
        </w:rPr>
        <w:t>Утвердить наказ избирателей, поступивший депутату Думы города Нечепуренко Дмитрию Сергеевичу в соответствии с частью 9 статьи 2 Порядка работы с наказами избирателей, данными депутатам Думы города, утверждённого решением Думы города от 26.09.2012 № 225-</w:t>
      </w:r>
      <w:r w:rsidRPr="00913D61">
        <w:rPr>
          <w:rFonts w:eastAsia="Times New Roman" w:cs="Times New Roman"/>
          <w:szCs w:val="28"/>
          <w:lang w:val="en-US" w:eastAsia="ru-RU"/>
        </w:rPr>
        <w:t>V</w:t>
      </w:r>
      <w:r w:rsidRPr="00913D61">
        <w:rPr>
          <w:rFonts w:eastAsia="Times New Roman" w:cs="Times New Roman"/>
          <w:szCs w:val="28"/>
          <w:lang w:eastAsia="ru-RU"/>
        </w:rPr>
        <w:t xml:space="preserve"> ДГ, направленный на оказание социально-экономической поддержки муниципального бюджетного образовательного учреждения средней общеобразовательной школы № 22 имени Геннадия Федотовича Пономар</w:t>
      </w:r>
      <w:r w:rsidR="00E354D5">
        <w:rPr>
          <w:rFonts w:eastAsia="Times New Roman" w:cs="Times New Roman"/>
          <w:szCs w:val="28"/>
          <w:lang w:eastAsia="ru-RU"/>
        </w:rPr>
        <w:t>е</w:t>
      </w:r>
      <w:r w:rsidRPr="00913D61">
        <w:rPr>
          <w:rFonts w:eastAsia="Times New Roman" w:cs="Times New Roman"/>
          <w:szCs w:val="28"/>
          <w:lang w:eastAsia="ru-RU"/>
        </w:rPr>
        <w:t xml:space="preserve">ва </w:t>
      </w:r>
      <w:r w:rsidRPr="00913D61">
        <w:rPr>
          <w:rFonts w:eastAsia="Times New Roman" w:cs="Times New Roman"/>
          <w:szCs w:val="28"/>
          <w:lang w:eastAsia="ru-RU"/>
        </w:rPr>
        <w:br/>
        <w:t>в форме выделения средств бюджета города на модернизацию технических средств антитеррористической защищ</w:t>
      </w:r>
      <w:r>
        <w:rPr>
          <w:rFonts w:eastAsia="Times New Roman" w:cs="Times New Roman"/>
          <w:szCs w:val="28"/>
          <w:lang w:eastAsia="ru-RU"/>
        </w:rPr>
        <w:t>ё</w:t>
      </w:r>
      <w:r w:rsidRPr="00913D61">
        <w:rPr>
          <w:rFonts w:eastAsia="Times New Roman" w:cs="Times New Roman"/>
          <w:szCs w:val="28"/>
          <w:lang w:eastAsia="ru-RU"/>
        </w:rPr>
        <w:t>нности учреждения и приобретение тепловизионной камеры</w:t>
      </w:r>
      <w:r w:rsidR="0049037B">
        <w:rPr>
          <w:rFonts w:eastAsia="Times New Roman" w:cs="Times New Roman"/>
          <w:szCs w:val="28"/>
          <w:lang w:eastAsia="ru-RU"/>
        </w:rPr>
        <w:t xml:space="preserve"> </w:t>
      </w:r>
      <w:r w:rsidRPr="00913D61">
        <w:rPr>
          <w:rFonts w:eastAsia="Times New Roman" w:cs="Times New Roman"/>
          <w:szCs w:val="28"/>
          <w:lang w:eastAsia="ru-RU"/>
        </w:rPr>
        <w:t>согласно приложению.</w:t>
      </w:r>
    </w:p>
    <w:p w:rsidR="00913D61" w:rsidRPr="00913D61" w:rsidRDefault="00913D61" w:rsidP="00913D61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913D61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2C63CA" w:rsidRDefault="002C63CA" w:rsidP="00913D61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Default="00DC313D" w:rsidP="005E073E">
      <w:pPr>
        <w:jc w:val="right"/>
        <w:rPr>
          <w:rFonts w:eastAsia="Times New Roman" w:cs="Times New Roman"/>
          <w:szCs w:val="20"/>
          <w:lang w:eastAsia="ru-RU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7818D5" w:rsidRPr="007818D5">
        <w:rPr>
          <w:rFonts w:eastAsia="Times New Roman" w:cs="Times New Roman"/>
          <w:szCs w:val="20"/>
          <w:u w:val="single"/>
          <w:lang w:eastAsia="ru-RU"/>
        </w:rPr>
        <w:t>21</w:t>
      </w:r>
      <w:r w:rsidR="008673F5">
        <w:rPr>
          <w:rFonts w:eastAsia="Times New Roman" w:cs="Times New Roman"/>
          <w:szCs w:val="20"/>
          <w:lang w:eastAsia="ru-RU"/>
        </w:rPr>
        <w:t xml:space="preserve">» </w:t>
      </w:r>
      <w:r w:rsidR="007818D5" w:rsidRPr="007818D5">
        <w:rPr>
          <w:rFonts w:eastAsia="Times New Roman" w:cs="Times New Roman"/>
          <w:szCs w:val="20"/>
          <w:u w:val="single"/>
          <w:lang w:eastAsia="ru-RU"/>
        </w:rPr>
        <w:t>мая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p w:rsidR="00913D61" w:rsidRDefault="00913D61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913D61" w:rsidRDefault="00913D61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913D61" w:rsidRDefault="00913D61" w:rsidP="00913D61">
      <w:pPr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br w:type="page"/>
      </w:r>
    </w:p>
    <w:p w:rsidR="00913D61" w:rsidRPr="00913D61" w:rsidRDefault="00913D61" w:rsidP="007818D5">
      <w:pPr>
        <w:ind w:left="5812" w:firstLine="4"/>
        <w:rPr>
          <w:rFonts w:eastAsia="Times New Roman" w:cs="Times New Roman"/>
          <w:szCs w:val="28"/>
          <w:lang w:eastAsia="ru-RU"/>
        </w:rPr>
      </w:pPr>
      <w:r w:rsidRPr="00913D61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  <w:bookmarkStart w:id="0" w:name="_GoBack"/>
      <w:bookmarkEnd w:id="0"/>
    </w:p>
    <w:p w:rsidR="00913D61" w:rsidRPr="00913D61" w:rsidRDefault="00913D61" w:rsidP="007818D5">
      <w:pPr>
        <w:ind w:left="5812" w:firstLine="4"/>
        <w:rPr>
          <w:rFonts w:eastAsia="Times New Roman" w:cs="Times New Roman"/>
          <w:szCs w:val="28"/>
          <w:lang w:eastAsia="ru-RU"/>
        </w:rPr>
      </w:pPr>
      <w:r w:rsidRPr="00913D61">
        <w:rPr>
          <w:rFonts w:eastAsia="Times New Roman" w:cs="Times New Roman"/>
          <w:szCs w:val="28"/>
          <w:lang w:eastAsia="ru-RU"/>
        </w:rPr>
        <w:t>к решению Думы города</w:t>
      </w:r>
    </w:p>
    <w:p w:rsidR="00913D61" w:rsidRPr="007818D5" w:rsidRDefault="00913D61" w:rsidP="007818D5">
      <w:pPr>
        <w:ind w:left="5812" w:firstLine="4"/>
        <w:rPr>
          <w:rFonts w:eastAsia="Times New Roman" w:cs="Times New Roman"/>
          <w:szCs w:val="28"/>
          <w:lang w:eastAsia="ru-RU"/>
        </w:rPr>
      </w:pPr>
      <w:r w:rsidRPr="00913D61">
        <w:rPr>
          <w:rFonts w:eastAsia="Times New Roman" w:cs="Times New Roman"/>
          <w:szCs w:val="28"/>
          <w:lang w:eastAsia="ru-RU"/>
        </w:rPr>
        <w:t xml:space="preserve">от </w:t>
      </w:r>
      <w:r w:rsidR="007818D5" w:rsidRPr="007818D5">
        <w:rPr>
          <w:rFonts w:eastAsia="Times New Roman" w:cs="Times New Roman"/>
          <w:szCs w:val="28"/>
          <w:u w:val="single"/>
          <w:lang w:eastAsia="ru-RU"/>
        </w:rPr>
        <w:t>21.05.2026</w:t>
      </w:r>
      <w:r w:rsidRPr="00913D61">
        <w:rPr>
          <w:rFonts w:eastAsia="Times New Roman" w:cs="Times New Roman"/>
          <w:szCs w:val="28"/>
          <w:lang w:eastAsia="ru-RU"/>
        </w:rPr>
        <w:t xml:space="preserve"> № </w:t>
      </w:r>
      <w:r w:rsidR="007818D5" w:rsidRPr="007818D5">
        <w:rPr>
          <w:rFonts w:eastAsia="Times New Roman" w:cs="Times New Roman"/>
          <w:szCs w:val="28"/>
          <w:u w:val="single"/>
          <w:lang w:eastAsia="ru-RU"/>
        </w:rPr>
        <w:t>1035-</w:t>
      </w:r>
      <w:r w:rsidR="007818D5" w:rsidRPr="007818D5">
        <w:rPr>
          <w:rFonts w:eastAsia="Times New Roman" w:cs="Times New Roman"/>
          <w:szCs w:val="28"/>
          <w:u w:val="single"/>
          <w:lang w:val="en-US" w:eastAsia="ru-RU"/>
        </w:rPr>
        <w:t xml:space="preserve">VII </w:t>
      </w:r>
      <w:r w:rsidR="007818D5" w:rsidRPr="007818D5">
        <w:rPr>
          <w:rFonts w:eastAsia="Times New Roman" w:cs="Times New Roman"/>
          <w:szCs w:val="28"/>
          <w:u w:val="single"/>
          <w:lang w:eastAsia="ru-RU"/>
        </w:rPr>
        <w:t>ДГ</w:t>
      </w:r>
    </w:p>
    <w:p w:rsidR="00913D61" w:rsidRPr="00913D61" w:rsidRDefault="00913D61" w:rsidP="003E2CF0">
      <w:pPr>
        <w:ind w:left="5954" w:firstLine="4"/>
        <w:rPr>
          <w:rFonts w:eastAsia="Times New Roman" w:cs="Times New Roman"/>
          <w:szCs w:val="28"/>
          <w:lang w:eastAsia="ru-RU"/>
        </w:rPr>
      </w:pPr>
    </w:p>
    <w:p w:rsidR="003E2CF0" w:rsidRDefault="00913D61" w:rsidP="00913D61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913D61">
        <w:rPr>
          <w:rFonts w:eastAsia="Times New Roman" w:cs="Times New Roman"/>
          <w:szCs w:val="28"/>
          <w:lang w:eastAsia="ru-RU"/>
        </w:rPr>
        <w:t xml:space="preserve">Направления расходования </w:t>
      </w:r>
      <w:r w:rsidRPr="00913D61">
        <w:rPr>
          <w:rFonts w:eastAsia="Calibri" w:cs="Times New Roman"/>
          <w:szCs w:val="28"/>
        </w:rPr>
        <w:t xml:space="preserve">средств бюджета города </w:t>
      </w:r>
    </w:p>
    <w:p w:rsidR="00913D61" w:rsidRPr="00913D61" w:rsidRDefault="00913D61" w:rsidP="00913D61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913D61">
        <w:rPr>
          <w:rFonts w:eastAsia="Calibri" w:cs="Times New Roman"/>
          <w:szCs w:val="28"/>
        </w:rPr>
        <w:t xml:space="preserve">на реализацию наказа избирателей, данного депутату Думы города Нечепуренко Д.С., в целях оказания социально-экономической поддержки </w:t>
      </w:r>
    </w:p>
    <w:p w:rsidR="00913D61" w:rsidRPr="00913D61" w:rsidRDefault="00913D61" w:rsidP="00913D61">
      <w:pPr>
        <w:jc w:val="center"/>
        <w:rPr>
          <w:rFonts w:eastAsia="Times New Roman" w:cs="Times New Roman"/>
          <w:szCs w:val="28"/>
          <w:lang w:eastAsia="ru-RU"/>
        </w:rPr>
      </w:pPr>
      <w:r w:rsidRPr="00913D61">
        <w:rPr>
          <w:rFonts w:eastAsia="Times New Roman" w:cs="Times New Roman"/>
          <w:szCs w:val="28"/>
          <w:lang w:eastAsia="ru-RU"/>
        </w:rPr>
        <w:t>муниципального бюджетного образовательного учреждения средней общеобразовательной школы № 22 имени Геннадия Федотовича Пономар</w:t>
      </w:r>
      <w:r w:rsidR="0049037B">
        <w:rPr>
          <w:rFonts w:eastAsia="Times New Roman" w:cs="Times New Roman"/>
          <w:szCs w:val="28"/>
          <w:lang w:eastAsia="ru-RU"/>
        </w:rPr>
        <w:t>е</w:t>
      </w:r>
      <w:r w:rsidRPr="00913D61">
        <w:rPr>
          <w:rFonts w:eastAsia="Times New Roman" w:cs="Times New Roman"/>
          <w:szCs w:val="28"/>
          <w:lang w:eastAsia="ru-RU"/>
        </w:rPr>
        <w:t>ва</w:t>
      </w:r>
      <w:r w:rsidRPr="00913D61">
        <w:rPr>
          <w:rFonts w:eastAsia="Times New Roman" w:cs="Times New Roman"/>
          <w:szCs w:val="28"/>
          <w:lang w:eastAsia="ru-RU"/>
        </w:rPr>
        <w:br/>
        <w:t xml:space="preserve"> </w:t>
      </w:r>
    </w:p>
    <w:tbl>
      <w:tblPr>
        <w:tblStyle w:val="13"/>
        <w:tblpPr w:leftFromText="180" w:rightFromText="180" w:vertAnchor="text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594"/>
        <w:gridCol w:w="6662"/>
        <w:gridCol w:w="2350"/>
      </w:tblGrid>
      <w:tr w:rsidR="00913D61" w:rsidRPr="00913D61" w:rsidTr="003B5199">
        <w:tc>
          <w:tcPr>
            <w:tcW w:w="594" w:type="dxa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6662" w:type="dxa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350" w:type="dxa"/>
          </w:tcPr>
          <w:p w:rsidR="003E2CF0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Количество</w:t>
            </w:r>
          </w:p>
          <w:p w:rsidR="00913D61" w:rsidRPr="00913D61" w:rsidRDefault="003E2CF0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(шт.)</w:t>
            </w:r>
            <w:r w:rsidR="00913D61" w:rsidRPr="00913D6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  <w:tr w:rsidR="00913D61" w:rsidRPr="00913D61" w:rsidTr="003B5199">
        <w:tc>
          <w:tcPr>
            <w:tcW w:w="9606" w:type="dxa"/>
            <w:gridSpan w:val="3"/>
          </w:tcPr>
          <w:p w:rsidR="00913D61" w:rsidRPr="00913D61" w:rsidRDefault="00913D61" w:rsidP="003E2CF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Оборудование для системы контроля и управления доступом (турникет)</w:t>
            </w:r>
          </w:p>
          <w:p w:rsidR="00913D61" w:rsidRPr="00913D61" w:rsidRDefault="00913D61" w:rsidP="003E2CF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для здания</w:t>
            </w:r>
            <w:r w:rsidR="003E2CF0">
              <w:rPr>
                <w:rFonts w:eastAsia="Times New Roman" w:cs="Times New Roman"/>
                <w:szCs w:val="28"/>
                <w:lang w:eastAsia="ru-RU"/>
              </w:rPr>
              <w:t xml:space="preserve">, расположенного </w:t>
            </w:r>
            <w:r w:rsidRPr="00913D61">
              <w:rPr>
                <w:rFonts w:eastAsia="Times New Roman" w:cs="Times New Roman"/>
                <w:szCs w:val="28"/>
                <w:lang w:eastAsia="ru-RU"/>
              </w:rPr>
              <w:t>по адресу: г. Сургут, ул. Аэрофлотская, д. 18</w:t>
            </w:r>
          </w:p>
        </w:tc>
      </w:tr>
      <w:tr w:rsidR="00913D61" w:rsidRPr="00913D61" w:rsidTr="003B5199">
        <w:tc>
          <w:tcPr>
            <w:tcW w:w="594" w:type="dxa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6662" w:type="dxa"/>
            <w:shd w:val="clear" w:color="auto" w:fill="auto"/>
          </w:tcPr>
          <w:p w:rsidR="00913D61" w:rsidRPr="00913D61" w:rsidRDefault="00913D61" w:rsidP="00913D6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Турникет полуавтоматический</w:t>
            </w:r>
          </w:p>
        </w:tc>
        <w:tc>
          <w:tcPr>
            <w:tcW w:w="2350" w:type="dxa"/>
            <w:shd w:val="clear" w:color="auto" w:fill="auto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913D61" w:rsidRPr="00913D61" w:rsidTr="003B5199">
        <w:tc>
          <w:tcPr>
            <w:tcW w:w="594" w:type="dxa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6662" w:type="dxa"/>
            <w:shd w:val="clear" w:color="auto" w:fill="auto"/>
          </w:tcPr>
          <w:p w:rsidR="00913D61" w:rsidRPr="00913D61" w:rsidRDefault="00913D61" w:rsidP="00913D6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Считыватель</w:t>
            </w:r>
          </w:p>
        </w:tc>
        <w:tc>
          <w:tcPr>
            <w:tcW w:w="2350" w:type="dxa"/>
            <w:shd w:val="clear" w:color="auto" w:fill="auto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913D61" w:rsidRPr="00913D61" w:rsidTr="003B5199">
        <w:tc>
          <w:tcPr>
            <w:tcW w:w="594" w:type="dxa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6662" w:type="dxa"/>
            <w:shd w:val="clear" w:color="auto" w:fill="auto"/>
          </w:tcPr>
          <w:p w:rsidR="00913D61" w:rsidRPr="00913D61" w:rsidRDefault="00913D61" w:rsidP="00913D6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Секция «Антипаника»</w:t>
            </w:r>
          </w:p>
        </w:tc>
        <w:tc>
          <w:tcPr>
            <w:tcW w:w="2350" w:type="dxa"/>
            <w:shd w:val="clear" w:color="auto" w:fill="auto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13D61" w:rsidRPr="00913D61" w:rsidTr="003B5199">
        <w:tc>
          <w:tcPr>
            <w:tcW w:w="594" w:type="dxa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6662" w:type="dxa"/>
            <w:shd w:val="clear" w:color="auto" w:fill="auto"/>
          </w:tcPr>
          <w:p w:rsidR="00913D61" w:rsidRPr="00913D61" w:rsidRDefault="00913D61" w:rsidP="00913D6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Стойка ограждения</w:t>
            </w:r>
          </w:p>
        </w:tc>
        <w:tc>
          <w:tcPr>
            <w:tcW w:w="2350" w:type="dxa"/>
            <w:shd w:val="clear" w:color="auto" w:fill="auto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</w:tr>
      <w:tr w:rsidR="00913D61" w:rsidRPr="00913D61" w:rsidTr="003B5199">
        <w:tc>
          <w:tcPr>
            <w:tcW w:w="594" w:type="dxa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5.</w:t>
            </w:r>
          </w:p>
        </w:tc>
        <w:tc>
          <w:tcPr>
            <w:tcW w:w="6662" w:type="dxa"/>
            <w:shd w:val="clear" w:color="auto" w:fill="auto"/>
          </w:tcPr>
          <w:p w:rsidR="00913D61" w:rsidRPr="00913D61" w:rsidRDefault="00913D61" w:rsidP="00913D6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Труба 32 мм</w:t>
            </w:r>
          </w:p>
        </w:tc>
        <w:tc>
          <w:tcPr>
            <w:tcW w:w="2350" w:type="dxa"/>
            <w:shd w:val="clear" w:color="auto" w:fill="auto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913D61" w:rsidRPr="00913D61" w:rsidTr="003B5199">
        <w:tc>
          <w:tcPr>
            <w:tcW w:w="594" w:type="dxa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6.</w:t>
            </w:r>
          </w:p>
        </w:tc>
        <w:tc>
          <w:tcPr>
            <w:tcW w:w="6662" w:type="dxa"/>
            <w:shd w:val="clear" w:color="auto" w:fill="auto"/>
          </w:tcPr>
          <w:p w:rsidR="00913D61" w:rsidRPr="00913D61" w:rsidRDefault="00913D61" w:rsidP="00913D6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Фитинг</w:t>
            </w:r>
          </w:p>
        </w:tc>
        <w:tc>
          <w:tcPr>
            <w:tcW w:w="2350" w:type="dxa"/>
            <w:shd w:val="clear" w:color="auto" w:fill="auto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24</w:t>
            </w:r>
          </w:p>
        </w:tc>
      </w:tr>
      <w:tr w:rsidR="00913D61" w:rsidRPr="00913D61" w:rsidTr="003B5199">
        <w:tc>
          <w:tcPr>
            <w:tcW w:w="9606" w:type="dxa"/>
            <w:gridSpan w:val="3"/>
          </w:tcPr>
          <w:p w:rsidR="00913D61" w:rsidRPr="00913D61" w:rsidRDefault="00913D61" w:rsidP="003E2CF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Оборудование для системы контроля и управления доступом (турникет)</w:t>
            </w:r>
          </w:p>
          <w:p w:rsidR="00913D61" w:rsidRPr="00913D61" w:rsidRDefault="00913D61" w:rsidP="003E2CF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для здания</w:t>
            </w:r>
            <w:r w:rsidR="003E2CF0">
              <w:rPr>
                <w:rFonts w:eastAsia="Times New Roman" w:cs="Times New Roman"/>
                <w:szCs w:val="28"/>
                <w:lang w:eastAsia="ru-RU"/>
              </w:rPr>
              <w:t xml:space="preserve">, расположенного </w:t>
            </w:r>
            <w:r w:rsidRPr="00913D61">
              <w:rPr>
                <w:rFonts w:eastAsia="Times New Roman" w:cs="Times New Roman"/>
                <w:szCs w:val="28"/>
                <w:lang w:eastAsia="ru-RU"/>
              </w:rPr>
              <w:t>по адресу: г. Сургут, ул. Замятинская, д. 4</w:t>
            </w:r>
          </w:p>
        </w:tc>
      </w:tr>
      <w:tr w:rsidR="00913D61" w:rsidRPr="00913D61" w:rsidTr="003B5199">
        <w:tc>
          <w:tcPr>
            <w:tcW w:w="594" w:type="dxa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7</w:t>
            </w:r>
            <w:r w:rsidR="003E2CF0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:rsidR="00913D61" w:rsidRPr="00913D61" w:rsidRDefault="00913D61" w:rsidP="00913D6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Турникет полуавтоматический</w:t>
            </w:r>
          </w:p>
        </w:tc>
        <w:tc>
          <w:tcPr>
            <w:tcW w:w="2350" w:type="dxa"/>
            <w:shd w:val="clear" w:color="auto" w:fill="auto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913D61" w:rsidRPr="00913D61" w:rsidTr="003B5199">
        <w:tc>
          <w:tcPr>
            <w:tcW w:w="594" w:type="dxa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8</w:t>
            </w:r>
            <w:r w:rsidR="003E2CF0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:rsidR="00913D61" w:rsidRPr="00913D61" w:rsidRDefault="00913D61" w:rsidP="00913D6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Считыватель</w:t>
            </w:r>
          </w:p>
        </w:tc>
        <w:tc>
          <w:tcPr>
            <w:tcW w:w="2350" w:type="dxa"/>
            <w:shd w:val="clear" w:color="auto" w:fill="auto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913D61" w:rsidRPr="00913D61" w:rsidTr="003B5199">
        <w:tc>
          <w:tcPr>
            <w:tcW w:w="594" w:type="dxa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9</w:t>
            </w:r>
            <w:r w:rsidR="003E2CF0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:rsidR="00913D61" w:rsidRPr="00913D61" w:rsidRDefault="00913D61" w:rsidP="00913D6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Секция «Антипаника»</w:t>
            </w:r>
          </w:p>
        </w:tc>
        <w:tc>
          <w:tcPr>
            <w:tcW w:w="2350" w:type="dxa"/>
            <w:shd w:val="clear" w:color="auto" w:fill="auto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913D61" w:rsidRPr="00913D61" w:rsidTr="003B5199">
        <w:tc>
          <w:tcPr>
            <w:tcW w:w="594" w:type="dxa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10</w:t>
            </w:r>
            <w:r w:rsidR="003E2CF0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:rsidR="00913D61" w:rsidRPr="00913D61" w:rsidRDefault="00913D61" w:rsidP="00913D6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Стойка ограждения</w:t>
            </w:r>
          </w:p>
        </w:tc>
        <w:tc>
          <w:tcPr>
            <w:tcW w:w="2350" w:type="dxa"/>
            <w:shd w:val="clear" w:color="auto" w:fill="auto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</w:tr>
      <w:tr w:rsidR="00913D61" w:rsidRPr="00913D61" w:rsidTr="003B5199">
        <w:tc>
          <w:tcPr>
            <w:tcW w:w="594" w:type="dxa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11</w:t>
            </w:r>
            <w:r w:rsidR="003E2CF0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:rsidR="00913D61" w:rsidRPr="00913D61" w:rsidRDefault="00913D61" w:rsidP="00913D6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Труба 32 мм</w:t>
            </w:r>
          </w:p>
        </w:tc>
        <w:tc>
          <w:tcPr>
            <w:tcW w:w="2350" w:type="dxa"/>
            <w:shd w:val="clear" w:color="auto" w:fill="auto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913D61" w:rsidRPr="00913D61" w:rsidTr="003B5199">
        <w:tc>
          <w:tcPr>
            <w:tcW w:w="594" w:type="dxa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12</w:t>
            </w:r>
            <w:r w:rsidR="003E2CF0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:rsidR="00913D61" w:rsidRPr="00913D61" w:rsidRDefault="00913D61" w:rsidP="00913D6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Фитинг</w:t>
            </w:r>
          </w:p>
        </w:tc>
        <w:tc>
          <w:tcPr>
            <w:tcW w:w="2350" w:type="dxa"/>
            <w:shd w:val="clear" w:color="auto" w:fill="auto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26</w:t>
            </w:r>
          </w:p>
        </w:tc>
      </w:tr>
      <w:tr w:rsidR="00913D61" w:rsidRPr="00913D61" w:rsidTr="003B5199">
        <w:tc>
          <w:tcPr>
            <w:tcW w:w="9606" w:type="dxa"/>
            <w:gridSpan w:val="3"/>
          </w:tcPr>
          <w:p w:rsidR="003E2CF0" w:rsidRDefault="00913D61" w:rsidP="003E2CF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Оборудование для систем контроля и управления доступом (видеодомофоны) для зданий</w:t>
            </w:r>
            <w:r w:rsidR="003E2CF0">
              <w:rPr>
                <w:rFonts w:eastAsia="Times New Roman" w:cs="Times New Roman"/>
                <w:szCs w:val="28"/>
                <w:lang w:eastAsia="ru-RU"/>
              </w:rPr>
              <w:t xml:space="preserve">, расположенных </w:t>
            </w:r>
            <w:r w:rsidRPr="00913D61">
              <w:rPr>
                <w:rFonts w:eastAsia="Times New Roman" w:cs="Times New Roman"/>
                <w:szCs w:val="28"/>
                <w:lang w:eastAsia="ru-RU"/>
              </w:rPr>
              <w:t>по адресам: г. Сургут, ул. Замятинская</w:t>
            </w:r>
            <w:r w:rsidR="0049037B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Pr="00913D61">
              <w:rPr>
                <w:rFonts w:eastAsia="Times New Roman" w:cs="Times New Roman"/>
                <w:szCs w:val="28"/>
                <w:lang w:eastAsia="ru-RU"/>
              </w:rPr>
              <w:t xml:space="preserve">д. 4, </w:t>
            </w:r>
          </w:p>
          <w:p w:rsidR="00913D61" w:rsidRPr="00913D61" w:rsidRDefault="00913D61" w:rsidP="003E2CF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ул. Аэрофлотская, д. 18</w:t>
            </w:r>
          </w:p>
        </w:tc>
      </w:tr>
      <w:tr w:rsidR="00913D61" w:rsidRPr="00913D61" w:rsidTr="003B5199">
        <w:tc>
          <w:tcPr>
            <w:tcW w:w="594" w:type="dxa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13</w:t>
            </w:r>
            <w:r w:rsidR="003E2CF0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:rsidR="00913D61" w:rsidRPr="00913D61" w:rsidRDefault="00913D61" w:rsidP="00913D6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 xml:space="preserve">Комплект </w:t>
            </w:r>
            <w:r w:rsidRPr="00913D61">
              <w:rPr>
                <w:rFonts w:eastAsia="Times New Roman" w:cs="Times New Roman"/>
                <w:szCs w:val="28"/>
                <w:lang w:val="en-US" w:eastAsia="ru-RU"/>
              </w:rPr>
              <w:t>IP</w:t>
            </w:r>
            <w:r w:rsidRPr="00913D61">
              <w:rPr>
                <w:rFonts w:eastAsia="Times New Roman" w:cs="Times New Roman"/>
                <w:szCs w:val="28"/>
                <w:lang w:eastAsia="ru-RU"/>
              </w:rPr>
              <w:t>-видеодомофона</w:t>
            </w:r>
          </w:p>
        </w:tc>
        <w:tc>
          <w:tcPr>
            <w:tcW w:w="2350" w:type="dxa"/>
            <w:shd w:val="clear" w:color="auto" w:fill="auto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913D61" w:rsidRPr="00913D61" w:rsidTr="003B5199">
        <w:tc>
          <w:tcPr>
            <w:tcW w:w="594" w:type="dxa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14</w:t>
            </w:r>
            <w:r w:rsidR="003E2CF0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:rsidR="00913D61" w:rsidRPr="00913D61" w:rsidRDefault="00913D61" w:rsidP="00913D6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Вызывная панель на одного абонента</w:t>
            </w:r>
          </w:p>
        </w:tc>
        <w:tc>
          <w:tcPr>
            <w:tcW w:w="2350" w:type="dxa"/>
            <w:shd w:val="clear" w:color="auto" w:fill="auto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913D61" w:rsidRPr="00913D61" w:rsidTr="003B5199">
        <w:tc>
          <w:tcPr>
            <w:tcW w:w="594" w:type="dxa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15</w:t>
            </w:r>
            <w:r w:rsidR="003E2CF0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:rsidR="00913D61" w:rsidRPr="00913D61" w:rsidRDefault="00913D61" w:rsidP="00913D6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Кнопка выхода сенсорная</w:t>
            </w:r>
          </w:p>
        </w:tc>
        <w:tc>
          <w:tcPr>
            <w:tcW w:w="2350" w:type="dxa"/>
            <w:shd w:val="clear" w:color="auto" w:fill="auto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913D61" w:rsidRPr="00913D61" w:rsidTr="003B5199">
        <w:tc>
          <w:tcPr>
            <w:tcW w:w="594" w:type="dxa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16</w:t>
            </w:r>
            <w:r w:rsidR="003E2CF0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:rsidR="00913D61" w:rsidRPr="00913D61" w:rsidRDefault="00913D61" w:rsidP="00913D6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Замок электромагнитный</w:t>
            </w:r>
          </w:p>
        </w:tc>
        <w:tc>
          <w:tcPr>
            <w:tcW w:w="2350" w:type="dxa"/>
            <w:shd w:val="clear" w:color="auto" w:fill="auto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913D61" w:rsidRPr="00913D61" w:rsidTr="003B5199">
        <w:tc>
          <w:tcPr>
            <w:tcW w:w="594" w:type="dxa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17</w:t>
            </w:r>
            <w:r w:rsidR="003E2CF0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:rsidR="00913D61" w:rsidRPr="00913D61" w:rsidRDefault="00913D61" w:rsidP="00913D6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Источник питания</w:t>
            </w:r>
          </w:p>
        </w:tc>
        <w:tc>
          <w:tcPr>
            <w:tcW w:w="2350" w:type="dxa"/>
            <w:shd w:val="clear" w:color="auto" w:fill="auto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913D61" w:rsidRPr="00913D61" w:rsidTr="003B5199">
        <w:tc>
          <w:tcPr>
            <w:tcW w:w="594" w:type="dxa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18</w:t>
            </w:r>
            <w:r w:rsidR="003E2CF0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:rsidR="00913D61" w:rsidRPr="00913D61" w:rsidRDefault="00913D61" w:rsidP="00913D6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Сетевой контролер</w:t>
            </w:r>
          </w:p>
        </w:tc>
        <w:tc>
          <w:tcPr>
            <w:tcW w:w="2350" w:type="dxa"/>
            <w:shd w:val="clear" w:color="auto" w:fill="auto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913D61" w:rsidRPr="00913D61" w:rsidTr="003B5199">
        <w:tc>
          <w:tcPr>
            <w:tcW w:w="594" w:type="dxa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19</w:t>
            </w:r>
            <w:r w:rsidR="003E2CF0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:rsidR="00913D61" w:rsidRPr="00913D61" w:rsidRDefault="00913D61" w:rsidP="00913D6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Считыватель</w:t>
            </w:r>
          </w:p>
        </w:tc>
        <w:tc>
          <w:tcPr>
            <w:tcW w:w="2350" w:type="dxa"/>
            <w:shd w:val="clear" w:color="auto" w:fill="auto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913D61" w:rsidRPr="00913D61" w:rsidTr="003B5199">
        <w:tc>
          <w:tcPr>
            <w:tcW w:w="9606" w:type="dxa"/>
            <w:gridSpan w:val="3"/>
          </w:tcPr>
          <w:p w:rsidR="003E2CF0" w:rsidRDefault="00913D61" w:rsidP="003E2CF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Приобретение оборудования для зданий</w:t>
            </w:r>
            <w:r w:rsidR="003E2CF0">
              <w:rPr>
                <w:rFonts w:eastAsia="Times New Roman" w:cs="Times New Roman"/>
                <w:szCs w:val="28"/>
                <w:lang w:eastAsia="ru-RU"/>
              </w:rPr>
              <w:t xml:space="preserve">, расположенных </w:t>
            </w:r>
            <w:r w:rsidR="003E2CF0" w:rsidRPr="00913D61">
              <w:rPr>
                <w:rFonts w:eastAsia="Times New Roman" w:cs="Times New Roman"/>
                <w:szCs w:val="28"/>
                <w:lang w:eastAsia="ru-RU"/>
              </w:rPr>
              <w:t xml:space="preserve">по адресам: </w:t>
            </w:r>
          </w:p>
          <w:p w:rsidR="00913D61" w:rsidRPr="00913D61" w:rsidRDefault="00913D61" w:rsidP="003E2CF0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 xml:space="preserve">г. Сургут, ул. Замятинская, д. 4, </w:t>
            </w:r>
            <w:r w:rsidR="0049037B">
              <w:rPr>
                <w:rFonts w:eastAsia="Times New Roman" w:cs="Times New Roman"/>
                <w:szCs w:val="28"/>
                <w:lang w:eastAsia="ru-RU"/>
              </w:rPr>
              <w:t xml:space="preserve">ул. </w:t>
            </w:r>
            <w:r w:rsidRPr="00913D61">
              <w:rPr>
                <w:rFonts w:eastAsia="Times New Roman" w:cs="Times New Roman"/>
                <w:szCs w:val="28"/>
                <w:lang w:eastAsia="ru-RU"/>
              </w:rPr>
              <w:t>Аэрофлотская, д.</w:t>
            </w:r>
            <w:r w:rsidR="003E2CF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913D61">
              <w:rPr>
                <w:rFonts w:eastAsia="Times New Roman" w:cs="Times New Roman"/>
                <w:szCs w:val="28"/>
                <w:lang w:eastAsia="ru-RU"/>
              </w:rPr>
              <w:t>18</w:t>
            </w:r>
          </w:p>
        </w:tc>
      </w:tr>
      <w:tr w:rsidR="00913D61" w:rsidRPr="00913D61" w:rsidTr="003B5199">
        <w:tc>
          <w:tcPr>
            <w:tcW w:w="594" w:type="dxa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20</w:t>
            </w:r>
            <w:r w:rsidR="003E2CF0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:rsidR="00913D61" w:rsidRPr="00913D61" w:rsidRDefault="00913D61" w:rsidP="00913D6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Металлодетектор арочный</w:t>
            </w:r>
          </w:p>
        </w:tc>
        <w:tc>
          <w:tcPr>
            <w:tcW w:w="2350" w:type="dxa"/>
            <w:shd w:val="clear" w:color="auto" w:fill="auto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913D61" w:rsidRPr="00913D61" w:rsidTr="003B5199">
        <w:tc>
          <w:tcPr>
            <w:tcW w:w="594" w:type="dxa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21</w:t>
            </w:r>
            <w:r w:rsidR="003E2CF0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6662" w:type="dxa"/>
            <w:shd w:val="clear" w:color="auto" w:fill="auto"/>
          </w:tcPr>
          <w:p w:rsidR="00913D61" w:rsidRPr="00913D61" w:rsidRDefault="00913D61" w:rsidP="00913D61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Тепловизионная камера</w:t>
            </w:r>
          </w:p>
        </w:tc>
        <w:tc>
          <w:tcPr>
            <w:tcW w:w="2350" w:type="dxa"/>
            <w:shd w:val="clear" w:color="auto" w:fill="auto"/>
          </w:tcPr>
          <w:p w:rsidR="00913D61" w:rsidRPr="00913D61" w:rsidRDefault="00913D61" w:rsidP="00913D6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13D61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</w:tbl>
    <w:p w:rsidR="00913D61" w:rsidRPr="007F3370" w:rsidRDefault="00913D61" w:rsidP="003E2CF0">
      <w:pPr>
        <w:rPr>
          <w:rFonts w:eastAsia="Calibri" w:cs="Times New Roman"/>
          <w:szCs w:val="28"/>
        </w:rPr>
      </w:pPr>
    </w:p>
    <w:sectPr w:rsidR="00913D61" w:rsidRPr="007F3370" w:rsidSect="003B5199">
      <w:headerReference w:type="default" r:id="rId8"/>
      <w:footerReference w:type="even" r:id="rId9"/>
      <w:footerReference w:type="first" r:id="rId10"/>
      <w:pgSz w:w="11906" w:h="16838" w:code="9"/>
      <w:pgMar w:top="1276" w:right="849" w:bottom="1134" w:left="1701" w:header="709" w:footer="73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9BA" w:rsidRDefault="00D749BA" w:rsidP="006757BB">
      <w:r>
        <w:separator/>
      </w:r>
    </w:p>
  </w:endnote>
  <w:endnote w:type="continuationSeparator" w:id="0">
    <w:p w:rsidR="00D749BA" w:rsidRDefault="00D749BA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D61" w:rsidRDefault="00A80ED6" w:rsidP="00F35D61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F35D61" w:rsidRDefault="00F35D61" w:rsidP="00F35D61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D61" w:rsidRPr="00FE63AD" w:rsidRDefault="00F35D61" w:rsidP="00F35D61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9BA" w:rsidRDefault="00D749BA" w:rsidP="006757BB">
      <w:r>
        <w:separator/>
      </w:r>
    </w:p>
  </w:footnote>
  <w:footnote w:type="continuationSeparator" w:id="0">
    <w:p w:rsidR="00D749BA" w:rsidRDefault="00D749BA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24931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E2CF0" w:rsidRDefault="003E2CF0">
        <w:pPr>
          <w:pStyle w:val="ad"/>
          <w:jc w:val="center"/>
          <w:rPr>
            <w:sz w:val="20"/>
            <w:szCs w:val="20"/>
          </w:rPr>
        </w:pPr>
        <w:r w:rsidRPr="003E2CF0">
          <w:rPr>
            <w:sz w:val="20"/>
            <w:szCs w:val="20"/>
          </w:rPr>
          <w:fldChar w:fldCharType="begin"/>
        </w:r>
        <w:r w:rsidRPr="003E2CF0">
          <w:rPr>
            <w:sz w:val="20"/>
            <w:szCs w:val="20"/>
          </w:rPr>
          <w:instrText>PAGE   \* MERGEFORMAT</w:instrText>
        </w:r>
        <w:r w:rsidRPr="003E2CF0">
          <w:rPr>
            <w:sz w:val="20"/>
            <w:szCs w:val="20"/>
          </w:rPr>
          <w:fldChar w:fldCharType="separate"/>
        </w:r>
        <w:r w:rsidR="007818D5">
          <w:rPr>
            <w:noProof/>
            <w:sz w:val="20"/>
            <w:szCs w:val="20"/>
          </w:rPr>
          <w:t>1</w:t>
        </w:r>
        <w:r w:rsidRPr="003E2CF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100C9B"/>
    <w:multiLevelType w:val="hybridMultilevel"/>
    <w:tmpl w:val="3D7C162C"/>
    <w:lvl w:ilvl="0" w:tplc="2A5EC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B5199"/>
    <w:rsid w:val="003E001D"/>
    <w:rsid w:val="003E20DC"/>
    <w:rsid w:val="003E2595"/>
    <w:rsid w:val="003E2CF0"/>
    <w:rsid w:val="003E689A"/>
    <w:rsid w:val="00403870"/>
    <w:rsid w:val="004043F8"/>
    <w:rsid w:val="00411F11"/>
    <w:rsid w:val="004256ED"/>
    <w:rsid w:val="00426275"/>
    <w:rsid w:val="0043172B"/>
    <w:rsid w:val="00431C26"/>
    <w:rsid w:val="004441C6"/>
    <w:rsid w:val="004534A1"/>
    <w:rsid w:val="004729AB"/>
    <w:rsid w:val="0049037B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3250D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18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13D61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3CC3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3340B"/>
    <w:rsid w:val="00D424AF"/>
    <w:rsid w:val="00D46BE5"/>
    <w:rsid w:val="00D47BC5"/>
    <w:rsid w:val="00D749BA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354D5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D61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77244"/>
  <w15:docId w15:val="{5B31A7EB-64D2-4966-8B68-2DCF9BD9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13">
    <w:name w:val="Сетка таблицы1"/>
    <w:basedOn w:val="a1"/>
    <w:next w:val="af3"/>
    <w:uiPriority w:val="39"/>
    <w:rsid w:val="00913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64240"/>
    <w:rsid w:val="003763A2"/>
    <w:rsid w:val="003C61E9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7E2DFA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755D4"/>
    <w:rsid w:val="00A9270E"/>
    <w:rsid w:val="00AD770D"/>
    <w:rsid w:val="00AE610D"/>
    <w:rsid w:val="00B05F63"/>
    <w:rsid w:val="00B10D40"/>
    <w:rsid w:val="00B13BE7"/>
    <w:rsid w:val="00B41851"/>
    <w:rsid w:val="00C201AE"/>
    <w:rsid w:val="00C474B1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865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5</cp:revision>
  <cp:lastPrinted>2026-05-20T06:49:00Z</cp:lastPrinted>
  <dcterms:created xsi:type="dcterms:W3CDTF">2021-02-25T07:49:00Z</dcterms:created>
  <dcterms:modified xsi:type="dcterms:W3CDTF">2026-05-21T12:03:00Z</dcterms:modified>
</cp:coreProperties>
</file>